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Pr="002F1789" w:rsidRDefault="002F1789">
      <w:pPr>
        <w:rPr>
          <w:sz w:val="28"/>
          <w:szCs w:val="28"/>
        </w:rPr>
      </w:pPr>
      <w:r w:rsidRPr="002F1789">
        <w:rPr>
          <w:rFonts w:ascii="Arial" w:hAnsi="Arial" w:cs="Arial"/>
          <w:color w:val="000000"/>
          <w:sz w:val="28"/>
          <w:szCs w:val="28"/>
          <w:shd w:val="clear" w:color="auto" w:fill="FFFFFF"/>
        </w:rPr>
        <w:t>1.</w:t>
      </w:r>
      <w:r w:rsidRPr="002F1789">
        <w:rPr>
          <w:rFonts w:ascii="Arial" w:hAnsi="Arial" w:cs="Arial"/>
          <w:color w:val="000000"/>
          <w:sz w:val="28"/>
          <w:szCs w:val="28"/>
          <w:shd w:val="clear" w:color="auto" w:fill="FFFFFF"/>
        </w:rPr>
        <w:t>學習問題之探討</w:t>
      </w:r>
      <w:r w:rsidRPr="002F1789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r w:rsidRPr="002F1789"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  <w:r w:rsidRPr="002F1789">
        <w:rPr>
          <w:rFonts w:ascii="Arial" w:hAnsi="Arial" w:cs="Arial"/>
          <w:color w:val="000000"/>
          <w:sz w:val="28"/>
          <w:szCs w:val="28"/>
          <w:shd w:val="clear" w:color="auto" w:fill="FFFFFF"/>
        </w:rPr>
        <w:t>就業問題之探討</w:t>
      </w:r>
      <w:r w:rsidRPr="002F1789">
        <w:rPr>
          <w:rFonts w:ascii="Arial" w:hAnsi="Arial" w:cs="Arial"/>
          <w:color w:val="000000"/>
          <w:sz w:val="28"/>
          <w:szCs w:val="28"/>
        </w:rPr>
        <w:br/>
      </w:r>
      <w:bookmarkEnd w:id="0"/>
      <w:r w:rsidRPr="002F1789">
        <w:rPr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 w:rsidRPr="002F1789">
        <w:rPr>
          <w:rFonts w:ascii="Arial" w:hAnsi="Arial" w:cs="Arial"/>
          <w:color w:val="000000"/>
          <w:sz w:val="28"/>
          <w:szCs w:val="28"/>
          <w:shd w:val="clear" w:color="auto" w:fill="FFFFFF"/>
        </w:rPr>
        <w:t>生涯規劃議題探討</w:t>
      </w:r>
    </w:p>
    <w:p w:rsidR="002D24E5" w:rsidRDefault="002F1789">
      <w:pPr>
        <w:rPr>
          <w:rFonts w:hint="eastAsia"/>
        </w:rPr>
      </w:pPr>
      <w:r>
        <w:rPr>
          <w:noProof/>
        </w:rPr>
        <w:drawing>
          <wp:inline distT="0" distB="0" distL="0" distR="0" wp14:anchorId="1A33113E" wp14:editId="34292D19">
            <wp:extent cx="5278120" cy="3959608"/>
            <wp:effectExtent l="0" t="0" r="0" b="3175"/>
            <wp:docPr id="1" name="圖片 1" descr="H:\導生會議  20140917\IMG_7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導生會議  20140917\IMG_7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89" w:rsidRDefault="002F1789">
      <w:r>
        <w:rPr>
          <w:noProof/>
        </w:rPr>
        <w:drawing>
          <wp:inline distT="0" distB="0" distL="0" distR="0" wp14:anchorId="5EEF2FE0" wp14:editId="190CA016">
            <wp:extent cx="5278120" cy="3959608"/>
            <wp:effectExtent l="0" t="0" r="0" b="3175"/>
            <wp:docPr id="2" name="圖片 2" descr="H:\導生會議  20140917\IMG_7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導生會議  20140917\IMG_7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789" w:rsidSect="002F1789">
      <w:pgSz w:w="11906" w:h="16838" w:code="9"/>
      <w:pgMar w:top="567" w:right="1797" w:bottom="567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E5" w:rsidRDefault="002D24E5" w:rsidP="002D24E5">
      <w:pPr>
        <w:spacing w:after="0" w:line="240" w:lineRule="auto"/>
      </w:pPr>
      <w:r>
        <w:separator/>
      </w:r>
    </w:p>
  </w:endnote>
  <w:endnote w:type="continuationSeparator" w:id="0">
    <w:p w:rsidR="002D24E5" w:rsidRDefault="002D24E5" w:rsidP="002D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E5" w:rsidRDefault="002D24E5" w:rsidP="002D24E5">
      <w:pPr>
        <w:spacing w:after="0" w:line="240" w:lineRule="auto"/>
      </w:pPr>
      <w:r>
        <w:separator/>
      </w:r>
    </w:p>
  </w:footnote>
  <w:footnote w:type="continuationSeparator" w:id="0">
    <w:p w:rsidR="002D24E5" w:rsidRDefault="002D24E5" w:rsidP="002D2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F4"/>
    <w:rsid w:val="00221AD4"/>
    <w:rsid w:val="002B2964"/>
    <w:rsid w:val="002D24E5"/>
    <w:rsid w:val="002F1789"/>
    <w:rsid w:val="00994B51"/>
    <w:rsid w:val="00AD57BA"/>
    <w:rsid w:val="00D33AF4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2D2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2D24E5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2D2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2D24E5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D24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2D24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2D2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2D24E5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2D2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2D24E5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D24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2D2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2015-01-06T08:55:00Z</dcterms:created>
  <dcterms:modified xsi:type="dcterms:W3CDTF">2015-01-06T08:56:00Z</dcterms:modified>
</cp:coreProperties>
</file>